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14435">
      <w:pPr>
        <w:spacing w:line="520" w:lineRule="exact"/>
        <w:ind w:right="280"/>
        <w:rPr>
          <w:rFonts w:hint="eastAsia" w:ascii="黑体" w:hAnsi="宋体" w:eastAsia="黑体" w:cs="Times New Roman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黑体" w:hAnsi="宋体" w:eastAsia="黑体" w:cs="Times New Roman"/>
          <w:sz w:val="28"/>
          <w:szCs w:val="28"/>
        </w:rPr>
        <w:t>附件</w:t>
      </w:r>
    </w:p>
    <w:p w14:paraId="3BC3B848">
      <w:pPr>
        <w:spacing w:line="600" w:lineRule="exact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  <w:lang w:val="en-US" w:eastAsia="zh-CN"/>
        </w:rPr>
        <w:t>保卫管理员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  <w:lang w:val="zh-CN" w:eastAsia="zh-CN"/>
        </w:rPr>
        <w:t>培训报名表</w:t>
      </w:r>
    </w:p>
    <w:p w14:paraId="4E6BA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B7D0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单位名称（盖章）：</w:t>
      </w:r>
    </w:p>
    <w:p w14:paraId="5BEFD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培训联系人：                     联系电话：</w:t>
      </w:r>
    </w:p>
    <w:tbl>
      <w:tblPr>
        <w:tblStyle w:val="13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209"/>
        <w:gridCol w:w="2052"/>
        <w:gridCol w:w="2700"/>
        <w:gridCol w:w="940"/>
        <w:gridCol w:w="1633"/>
      </w:tblGrid>
      <w:tr w14:paraId="29CE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933" w:type="dxa"/>
            <w:noWrap w:val="0"/>
            <w:vAlign w:val="center"/>
          </w:tcPr>
          <w:p w14:paraId="2E19C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209" w:type="dxa"/>
            <w:noWrap w:val="0"/>
            <w:vAlign w:val="center"/>
          </w:tcPr>
          <w:p w14:paraId="62F20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2052" w:type="dxa"/>
            <w:noWrap w:val="0"/>
            <w:vAlign w:val="center"/>
          </w:tcPr>
          <w:p w14:paraId="3F836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级别</w:t>
            </w:r>
          </w:p>
          <w:p w14:paraId="36834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（三级高级工、二级技师、一级高级技师）</w:t>
            </w:r>
          </w:p>
        </w:tc>
        <w:tc>
          <w:tcPr>
            <w:tcW w:w="2700" w:type="dxa"/>
            <w:noWrap w:val="0"/>
            <w:vAlign w:val="center"/>
          </w:tcPr>
          <w:p w14:paraId="28454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身份证号</w:t>
            </w:r>
          </w:p>
        </w:tc>
        <w:tc>
          <w:tcPr>
            <w:tcW w:w="940" w:type="dxa"/>
            <w:noWrap w:val="0"/>
            <w:vAlign w:val="center"/>
          </w:tcPr>
          <w:p w14:paraId="45A72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学历</w:t>
            </w:r>
          </w:p>
        </w:tc>
        <w:tc>
          <w:tcPr>
            <w:tcW w:w="1633" w:type="dxa"/>
            <w:noWrap w:val="0"/>
            <w:vAlign w:val="center"/>
          </w:tcPr>
          <w:p w14:paraId="21D46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联系方式</w:t>
            </w:r>
          </w:p>
        </w:tc>
      </w:tr>
      <w:tr w14:paraId="16938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33" w:type="dxa"/>
            <w:noWrap w:val="0"/>
            <w:vAlign w:val="center"/>
          </w:tcPr>
          <w:p w14:paraId="79D2B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78C1A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664B2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B054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0" w:type="dxa"/>
            <w:noWrap w:val="0"/>
            <w:vAlign w:val="center"/>
          </w:tcPr>
          <w:p w14:paraId="4A768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2A212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2A71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33" w:type="dxa"/>
            <w:noWrap w:val="0"/>
            <w:vAlign w:val="center"/>
          </w:tcPr>
          <w:p w14:paraId="51968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37999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60BB1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3248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0" w:type="dxa"/>
            <w:noWrap w:val="0"/>
            <w:vAlign w:val="center"/>
          </w:tcPr>
          <w:p w14:paraId="295AB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309B9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CB1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33" w:type="dxa"/>
            <w:noWrap w:val="0"/>
            <w:vAlign w:val="center"/>
          </w:tcPr>
          <w:p w14:paraId="0DDBF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48DFB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047B6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D6CA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0" w:type="dxa"/>
            <w:noWrap w:val="0"/>
            <w:vAlign w:val="center"/>
          </w:tcPr>
          <w:p w14:paraId="4108B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24F42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C973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33" w:type="dxa"/>
            <w:noWrap w:val="0"/>
            <w:vAlign w:val="center"/>
          </w:tcPr>
          <w:p w14:paraId="4C524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1F320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4EFA7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22F7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0" w:type="dxa"/>
            <w:noWrap w:val="0"/>
            <w:vAlign w:val="center"/>
          </w:tcPr>
          <w:p w14:paraId="626C0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4C2F3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ECCF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33" w:type="dxa"/>
            <w:noWrap w:val="0"/>
            <w:vAlign w:val="center"/>
          </w:tcPr>
          <w:p w14:paraId="78EA9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37940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27AEB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169AA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0" w:type="dxa"/>
            <w:noWrap w:val="0"/>
            <w:vAlign w:val="center"/>
          </w:tcPr>
          <w:p w14:paraId="4EF3A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1CDDB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227C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33" w:type="dxa"/>
            <w:noWrap w:val="0"/>
            <w:vAlign w:val="center"/>
          </w:tcPr>
          <w:p w14:paraId="08A3B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67095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5B242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C58F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0" w:type="dxa"/>
            <w:noWrap w:val="0"/>
            <w:vAlign w:val="center"/>
          </w:tcPr>
          <w:p w14:paraId="328B5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4867A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54DB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33" w:type="dxa"/>
            <w:noWrap w:val="0"/>
            <w:vAlign w:val="center"/>
          </w:tcPr>
          <w:p w14:paraId="47EE7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117D7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6D7E2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1C991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0" w:type="dxa"/>
            <w:noWrap w:val="0"/>
            <w:vAlign w:val="center"/>
          </w:tcPr>
          <w:p w14:paraId="7C487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379B7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E0D6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33" w:type="dxa"/>
            <w:noWrap w:val="0"/>
            <w:vAlign w:val="center"/>
          </w:tcPr>
          <w:p w14:paraId="7D863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08FCC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2C393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12489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0" w:type="dxa"/>
            <w:noWrap w:val="0"/>
            <w:vAlign w:val="center"/>
          </w:tcPr>
          <w:p w14:paraId="7A40E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002E6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75B2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33" w:type="dxa"/>
            <w:noWrap w:val="0"/>
            <w:vAlign w:val="center"/>
          </w:tcPr>
          <w:p w14:paraId="6F02C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47D97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08816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1ED29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0" w:type="dxa"/>
            <w:noWrap w:val="0"/>
            <w:vAlign w:val="center"/>
          </w:tcPr>
          <w:p w14:paraId="46B92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2C961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209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33" w:type="dxa"/>
            <w:noWrap w:val="0"/>
            <w:vAlign w:val="center"/>
          </w:tcPr>
          <w:p w14:paraId="31109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57CA6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18853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E75D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0" w:type="dxa"/>
            <w:noWrap w:val="0"/>
            <w:vAlign w:val="center"/>
          </w:tcPr>
          <w:p w14:paraId="36E30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5920B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A2A9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33" w:type="dxa"/>
            <w:noWrap w:val="0"/>
            <w:vAlign w:val="center"/>
          </w:tcPr>
          <w:p w14:paraId="4FEDA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2E6F6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6326C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0173F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0" w:type="dxa"/>
            <w:noWrap w:val="0"/>
            <w:vAlign w:val="center"/>
          </w:tcPr>
          <w:p w14:paraId="0FB1F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73635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4C19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33" w:type="dxa"/>
            <w:noWrap w:val="0"/>
            <w:vAlign w:val="center"/>
          </w:tcPr>
          <w:p w14:paraId="7F2B6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7A5D0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4BC07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F7F7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0" w:type="dxa"/>
            <w:noWrap w:val="0"/>
            <w:vAlign w:val="center"/>
          </w:tcPr>
          <w:p w14:paraId="55EC2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16835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DCFC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33" w:type="dxa"/>
            <w:noWrap w:val="0"/>
            <w:vAlign w:val="center"/>
          </w:tcPr>
          <w:p w14:paraId="28E03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3ED31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52" w:type="dxa"/>
            <w:noWrap w:val="0"/>
            <w:vAlign w:val="center"/>
          </w:tcPr>
          <w:p w14:paraId="699F8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5D77A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40" w:type="dxa"/>
            <w:noWrap w:val="0"/>
            <w:vAlign w:val="center"/>
          </w:tcPr>
          <w:p w14:paraId="6F2AA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27B1E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66E7FD5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pacing w:val="11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</w:rPr>
        <w:t>注：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各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报名单位填写本表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盖章后扫描并附上参训人员的一寸彩色电子照片、身份证扫描件、学历证书扫描件（学信网截图也可）、社保（近三年），并于2026年5月10日下午下班前发送至电子邮箱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instrText xml:space="preserve"> HYPERLINK "mailto:3231651343@qq.com" </w:instrTex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2683880281@qq.com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。</w:t>
      </w:r>
    </w:p>
    <w:sectPr>
      <w:footerReference r:id="rId3" w:type="default"/>
      <w:pgSz w:w="11906" w:h="16838"/>
      <w:pgMar w:top="1474" w:right="1474" w:bottom="1474" w:left="1474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47F0C7-8F2C-4E30-B4E3-692C81A53D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78A5F02-4D57-4F4B-A972-7DB32C9FAEC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1DEF6F4-74D1-4CEA-BFD3-653C0336002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CFCE1B5-E182-48BE-903F-E79480BE942A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54551">
    <w:pPr>
      <w:pStyle w:val="9"/>
      <w:rPr>
        <w:rFonts w:hint="eastAsia" w:ascii="楷体" w:hAnsi="楷体" w:eastAsia="楷体" w:cs="楷体"/>
        <w:sz w:val="30"/>
        <w:szCs w:val="30"/>
      </w:rPr>
    </w:pPr>
    <w:r>
      <w:rPr>
        <w:rFonts w:hint="eastAsia" w:ascii="楷体" w:hAnsi="楷体" w:eastAsia="楷体" w:cs="楷体"/>
        <w:sz w:val="30"/>
        <w:szCs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7E1A2D">
                          <w:pPr>
                            <w:pStyle w:val="9"/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7E1A2D">
                    <w:pPr>
                      <w:pStyle w:val="9"/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2550C"/>
    <w:multiLevelType w:val="singleLevel"/>
    <w:tmpl w:val="9AC2550C"/>
    <w:lvl w:ilvl="0" w:tentative="0">
      <w:start w:val="1"/>
      <w:numFmt w:val="decimal"/>
      <w:pStyle w:val="5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378DC"/>
    <w:rsid w:val="005319D6"/>
    <w:rsid w:val="00991ADF"/>
    <w:rsid w:val="00F33B4E"/>
    <w:rsid w:val="01483505"/>
    <w:rsid w:val="01B6221C"/>
    <w:rsid w:val="01EC718F"/>
    <w:rsid w:val="02317AF5"/>
    <w:rsid w:val="02B349AE"/>
    <w:rsid w:val="031273D2"/>
    <w:rsid w:val="050E411D"/>
    <w:rsid w:val="051278D9"/>
    <w:rsid w:val="074B14D2"/>
    <w:rsid w:val="07707311"/>
    <w:rsid w:val="078D7EC3"/>
    <w:rsid w:val="07943403"/>
    <w:rsid w:val="07B43E80"/>
    <w:rsid w:val="07D07498"/>
    <w:rsid w:val="08251EAA"/>
    <w:rsid w:val="08935065"/>
    <w:rsid w:val="08987575"/>
    <w:rsid w:val="097053A7"/>
    <w:rsid w:val="09931095"/>
    <w:rsid w:val="09AB4631"/>
    <w:rsid w:val="09D032F3"/>
    <w:rsid w:val="0BBA6759"/>
    <w:rsid w:val="0BC01791"/>
    <w:rsid w:val="0BF95B27"/>
    <w:rsid w:val="0C4D7ACC"/>
    <w:rsid w:val="0C6B3C40"/>
    <w:rsid w:val="0CD81BE1"/>
    <w:rsid w:val="0D0A27A7"/>
    <w:rsid w:val="0D1424ED"/>
    <w:rsid w:val="0D1F15BD"/>
    <w:rsid w:val="0D5D207D"/>
    <w:rsid w:val="0F875973"/>
    <w:rsid w:val="1066305F"/>
    <w:rsid w:val="10E90B9A"/>
    <w:rsid w:val="111D7BC2"/>
    <w:rsid w:val="11CF2628"/>
    <w:rsid w:val="126B7053"/>
    <w:rsid w:val="12D9175E"/>
    <w:rsid w:val="131054B3"/>
    <w:rsid w:val="133D09EF"/>
    <w:rsid w:val="13675098"/>
    <w:rsid w:val="13F72A6E"/>
    <w:rsid w:val="14597CDD"/>
    <w:rsid w:val="15787ABD"/>
    <w:rsid w:val="159465B1"/>
    <w:rsid w:val="161D2412"/>
    <w:rsid w:val="16687A39"/>
    <w:rsid w:val="16855BFA"/>
    <w:rsid w:val="16B60AB3"/>
    <w:rsid w:val="16E93113"/>
    <w:rsid w:val="170009AB"/>
    <w:rsid w:val="170A52C4"/>
    <w:rsid w:val="176F60EE"/>
    <w:rsid w:val="17B23C49"/>
    <w:rsid w:val="17D52AB4"/>
    <w:rsid w:val="180764F9"/>
    <w:rsid w:val="185704E7"/>
    <w:rsid w:val="18B37720"/>
    <w:rsid w:val="18F338FE"/>
    <w:rsid w:val="192D22E0"/>
    <w:rsid w:val="19645FAC"/>
    <w:rsid w:val="19836A30"/>
    <w:rsid w:val="19B4231A"/>
    <w:rsid w:val="1A725422"/>
    <w:rsid w:val="1A8C400A"/>
    <w:rsid w:val="1A8C6E4F"/>
    <w:rsid w:val="1A9C4535"/>
    <w:rsid w:val="1B053B0D"/>
    <w:rsid w:val="1B11275C"/>
    <w:rsid w:val="1B37398D"/>
    <w:rsid w:val="1B610FF3"/>
    <w:rsid w:val="1BD9502D"/>
    <w:rsid w:val="1C147791"/>
    <w:rsid w:val="1C2428E7"/>
    <w:rsid w:val="1C8C02F2"/>
    <w:rsid w:val="1CF6156D"/>
    <w:rsid w:val="1D7F7AC7"/>
    <w:rsid w:val="1DA13929"/>
    <w:rsid w:val="1DB7314C"/>
    <w:rsid w:val="1DB96EC4"/>
    <w:rsid w:val="1E4F5A7B"/>
    <w:rsid w:val="1F94130A"/>
    <w:rsid w:val="1FC7267D"/>
    <w:rsid w:val="2032264B"/>
    <w:rsid w:val="20450EE3"/>
    <w:rsid w:val="20DB1848"/>
    <w:rsid w:val="21391593"/>
    <w:rsid w:val="214A78FD"/>
    <w:rsid w:val="220628F4"/>
    <w:rsid w:val="22074CC3"/>
    <w:rsid w:val="22180054"/>
    <w:rsid w:val="229574CB"/>
    <w:rsid w:val="233A78A3"/>
    <w:rsid w:val="235C2B5A"/>
    <w:rsid w:val="2403533D"/>
    <w:rsid w:val="2474496D"/>
    <w:rsid w:val="24765B0F"/>
    <w:rsid w:val="252334A1"/>
    <w:rsid w:val="2556149D"/>
    <w:rsid w:val="25900E53"/>
    <w:rsid w:val="25916979"/>
    <w:rsid w:val="25B56B32"/>
    <w:rsid w:val="261849A4"/>
    <w:rsid w:val="26633E71"/>
    <w:rsid w:val="26840073"/>
    <w:rsid w:val="268C786C"/>
    <w:rsid w:val="26A5354B"/>
    <w:rsid w:val="26AA1AA0"/>
    <w:rsid w:val="287E31E4"/>
    <w:rsid w:val="289F5987"/>
    <w:rsid w:val="28E514B5"/>
    <w:rsid w:val="28F015C6"/>
    <w:rsid w:val="29A36341"/>
    <w:rsid w:val="29DC395C"/>
    <w:rsid w:val="2A155645"/>
    <w:rsid w:val="2BD20F36"/>
    <w:rsid w:val="2CA469C2"/>
    <w:rsid w:val="2CCA2AA6"/>
    <w:rsid w:val="2D2F165B"/>
    <w:rsid w:val="2D7428A8"/>
    <w:rsid w:val="2D906C96"/>
    <w:rsid w:val="2DA97A48"/>
    <w:rsid w:val="2DAB54CB"/>
    <w:rsid w:val="2E7B3157"/>
    <w:rsid w:val="2F535687"/>
    <w:rsid w:val="2F5633D7"/>
    <w:rsid w:val="2FBD3268"/>
    <w:rsid w:val="2FF81F7E"/>
    <w:rsid w:val="308101C3"/>
    <w:rsid w:val="30B33C47"/>
    <w:rsid w:val="30D77936"/>
    <w:rsid w:val="30D81900"/>
    <w:rsid w:val="31D132F1"/>
    <w:rsid w:val="31E41CE9"/>
    <w:rsid w:val="32146967"/>
    <w:rsid w:val="32BF4B25"/>
    <w:rsid w:val="331C66A2"/>
    <w:rsid w:val="334B673C"/>
    <w:rsid w:val="334D0383"/>
    <w:rsid w:val="33F20F2A"/>
    <w:rsid w:val="344A0C29"/>
    <w:rsid w:val="34951714"/>
    <w:rsid w:val="34DA7A42"/>
    <w:rsid w:val="34E03013"/>
    <w:rsid w:val="35280E80"/>
    <w:rsid w:val="35C6441D"/>
    <w:rsid w:val="36127662"/>
    <w:rsid w:val="368A369C"/>
    <w:rsid w:val="36DF7544"/>
    <w:rsid w:val="3834472F"/>
    <w:rsid w:val="388859B9"/>
    <w:rsid w:val="38A327F3"/>
    <w:rsid w:val="38C30B75"/>
    <w:rsid w:val="38F92413"/>
    <w:rsid w:val="391107F7"/>
    <w:rsid w:val="39484ACC"/>
    <w:rsid w:val="398C14D9"/>
    <w:rsid w:val="399C04AF"/>
    <w:rsid w:val="39CC521A"/>
    <w:rsid w:val="39E1487C"/>
    <w:rsid w:val="3A2A4F7A"/>
    <w:rsid w:val="3A4F1468"/>
    <w:rsid w:val="3AA52853"/>
    <w:rsid w:val="3AD1189A"/>
    <w:rsid w:val="3B7B1286"/>
    <w:rsid w:val="3B875EC4"/>
    <w:rsid w:val="3B9B5A04"/>
    <w:rsid w:val="3BBC5068"/>
    <w:rsid w:val="3BCC3E0F"/>
    <w:rsid w:val="3C7B12EB"/>
    <w:rsid w:val="3D0A1476"/>
    <w:rsid w:val="3E9378DC"/>
    <w:rsid w:val="3EA322AA"/>
    <w:rsid w:val="3F9B106D"/>
    <w:rsid w:val="3FBD419A"/>
    <w:rsid w:val="3FD82E69"/>
    <w:rsid w:val="40A12A19"/>
    <w:rsid w:val="40E0560C"/>
    <w:rsid w:val="41041CBC"/>
    <w:rsid w:val="41067DC3"/>
    <w:rsid w:val="423B584A"/>
    <w:rsid w:val="439C056B"/>
    <w:rsid w:val="44A35E86"/>
    <w:rsid w:val="4616695A"/>
    <w:rsid w:val="46C24DD1"/>
    <w:rsid w:val="47C32F55"/>
    <w:rsid w:val="47CB0172"/>
    <w:rsid w:val="48802209"/>
    <w:rsid w:val="48965B9D"/>
    <w:rsid w:val="490F5961"/>
    <w:rsid w:val="49ED5526"/>
    <w:rsid w:val="4ADB5E1D"/>
    <w:rsid w:val="4B097617"/>
    <w:rsid w:val="4B5A0058"/>
    <w:rsid w:val="4B7516A0"/>
    <w:rsid w:val="4BB40538"/>
    <w:rsid w:val="4BC67CE8"/>
    <w:rsid w:val="4CA87C6A"/>
    <w:rsid w:val="4CC66F87"/>
    <w:rsid w:val="4CCA7EF7"/>
    <w:rsid w:val="4CE82D64"/>
    <w:rsid w:val="4D221AE1"/>
    <w:rsid w:val="4D65536A"/>
    <w:rsid w:val="4E4B42B3"/>
    <w:rsid w:val="4E55176F"/>
    <w:rsid w:val="4E724CEA"/>
    <w:rsid w:val="4E915A07"/>
    <w:rsid w:val="4E9E163B"/>
    <w:rsid w:val="4ECC7F56"/>
    <w:rsid w:val="4EE51018"/>
    <w:rsid w:val="4EE554BC"/>
    <w:rsid w:val="4F0168C6"/>
    <w:rsid w:val="4F8016D3"/>
    <w:rsid w:val="4F9547EC"/>
    <w:rsid w:val="4FAC2141"/>
    <w:rsid w:val="500368F2"/>
    <w:rsid w:val="5060304C"/>
    <w:rsid w:val="51746F28"/>
    <w:rsid w:val="51782655"/>
    <w:rsid w:val="51FE0D6E"/>
    <w:rsid w:val="53C6175B"/>
    <w:rsid w:val="53D61877"/>
    <w:rsid w:val="54102FDB"/>
    <w:rsid w:val="543F566E"/>
    <w:rsid w:val="54967603"/>
    <w:rsid w:val="54F4160E"/>
    <w:rsid w:val="55193C1C"/>
    <w:rsid w:val="551D09D0"/>
    <w:rsid w:val="553746FB"/>
    <w:rsid w:val="558E2409"/>
    <w:rsid w:val="56037855"/>
    <w:rsid w:val="565E627F"/>
    <w:rsid w:val="567426CC"/>
    <w:rsid w:val="570D6793"/>
    <w:rsid w:val="57942DED"/>
    <w:rsid w:val="57BB730A"/>
    <w:rsid w:val="57F43F81"/>
    <w:rsid w:val="58A261CC"/>
    <w:rsid w:val="5977511C"/>
    <w:rsid w:val="599E136D"/>
    <w:rsid w:val="59B24A80"/>
    <w:rsid w:val="5A31765A"/>
    <w:rsid w:val="5AC91B39"/>
    <w:rsid w:val="5B33135D"/>
    <w:rsid w:val="5B92710F"/>
    <w:rsid w:val="5BDF6197"/>
    <w:rsid w:val="5C7A36E7"/>
    <w:rsid w:val="5D0631CD"/>
    <w:rsid w:val="5D294854"/>
    <w:rsid w:val="5D535CE6"/>
    <w:rsid w:val="5DB9427C"/>
    <w:rsid w:val="5E1E4546"/>
    <w:rsid w:val="5E36095F"/>
    <w:rsid w:val="5E5A1661"/>
    <w:rsid w:val="5EE70DDC"/>
    <w:rsid w:val="5F8756C3"/>
    <w:rsid w:val="601E438A"/>
    <w:rsid w:val="60AC159B"/>
    <w:rsid w:val="60FD5546"/>
    <w:rsid w:val="618A7E3A"/>
    <w:rsid w:val="61A13076"/>
    <w:rsid w:val="629B7F14"/>
    <w:rsid w:val="62B462C5"/>
    <w:rsid w:val="63133D3B"/>
    <w:rsid w:val="635F3637"/>
    <w:rsid w:val="635F53E5"/>
    <w:rsid w:val="63CC4F45"/>
    <w:rsid w:val="63F0603D"/>
    <w:rsid w:val="646326EF"/>
    <w:rsid w:val="646B7DB9"/>
    <w:rsid w:val="64705B4C"/>
    <w:rsid w:val="649074F6"/>
    <w:rsid w:val="64C220F5"/>
    <w:rsid w:val="653A1447"/>
    <w:rsid w:val="659216BA"/>
    <w:rsid w:val="66065FEC"/>
    <w:rsid w:val="665E3B45"/>
    <w:rsid w:val="66C56948"/>
    <w:rsid w:val="67473488"/>
    <w:rsid w:val="67662B31"/>
    <w:rsid w:val="6882347F"/>
    <w:rsid w:val="689576B9"/>
    <w:rsid w:val="689F4858"/>
    <w:rsid w:val="68A453EF"/>
    <w:rsid w:val="6937443F"/>
    <w:rsid w:val="6938470E"/>
    <w:rsid w:val="69EB34EF"/>
    <w:rsid w:val="6BA73DCD"/>
    <w:rsid w:val="6BBB40EC"/>
    <w:rsid w:val="6C400567"/>
    <w:rsid w:val="6C6312FA"/>
    <w:rsid w:val="6C6F5E06"/>
    <w:rsid w:val="6C9917E2"/>
    <w:rsid w:val="6CAA4C87"/>
    <w:rsid w:val="6D5915B8"/>
    <w:rsid w:val="6D7F3281"/>
    <w:rsid w:val="6F0712A5"/>
    <w:rsid w:val="6FA7439C"/>
    <w:rsid w:val="6FAC50C3"/>
    <w:rsid w:val="705F60D2"/>
    <w:rsid w:val="70FC75A2"/>
    <w:rsid w:val="71025602"/>
    <w:rsid w:val="7157594D"/>
    <w:rsid w:val="717B7859"/>
    <w:rsid w:val="71857E87"/>
    <w:rsid w:val="719941B8"/>
    <w:rsid w:val="71B414A6"/>
    <w:rsid w:val="71B61DBD"/>
    <w:rsid w:val="71EA0570"/>
    <w:rsid w:val="72854ACC"/>
    <w:rsid w:val="72A279A8"/>
    <w:rsid w:val="72DB610A"/>
    <w:rsid w:val="72F81389"/>
    <w:rsid w:val="731358A4"/>
    <w:rsid w:val="732D5122"/>
    <w:rsid w:val="73D9089C"/>
    <w:rsid w:val="7456013E"/>
    <w:rsid w:val="74E4399C"/>
    <w:rsid w:val="74E963BF"/>
    <w:rsid w:val="75396AE8"/>
    <w:rsid w:val="757C3BD5"/>
    <w:rsid w:val="75F54172"/>
    <w:rsid w:val="75F55735"/>
    <w:rsid w:val="763C3E8B"/>
    <w:rsid w:val="76C9109B"/>
    <w:rsid w:val="76D57242"/>
    <w:rsid w:val="76DF5DE8"/>
    <w:rsid w:val="774D07C7"/>
    <w:rsid w:val="77560EB9"/>
    <w:rsid w:val="77C262B4"/>
    <w:rsid w:val="77F807A0"/>
    <w:rsid w:val="783C1085"/>
    <w:rsid w:val="7872306D"/>
    <w:rsid w:val="79C627D6"/>
    <w:rsid w:val="79DB502D"/>
    <w:rsid w:val="7A5502A1"/>
    <w:rsid w:val="7AE31CE7"/>
    <w:rsid w:val="7AEB3334"/>
    <w:rsid w:val="7AF77E42"/>
    <w:rsid w:val="7C1728A9"/>
    <w:rsid w:val="7C942EAD"/>
    <w:rsid w:val="7D2C7C8E"/>
    <w:rsid w:val="7D75759D"/>
    <w:rsid w:val="7D926E7F"/>
    <w:rsid w:val="7DA55DA5"/>
    <w:rsid w:val="7E3950D3"/>
    <w:rsid w:val="7E7C69F3"/>
    <w:rsid w:val="7F2A46A1"/>
    <w:rsid w:val="7F792D31"/>
    <w:rsid w:val="7F7D4471"/>
    <w:rsid w:val="7F82589B"/>
    <w:rsid w:val="7FD4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50" w:beforeLines="50" w:after="50" w:afterLines="50" w:line="480" w:lineRule="exact"/>
      <w:outlineLvl w:val="1"/>
    </w:pPr>
    <w:rPr>
      <w:b/>
      <w:bCs/>
      <w:sz w:val="24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6">
    <w:name w:val="index 5"/>
    <w:basedOn w:val="1"/>
    <w:next w:val="1"/>
    <w:qFormat/>
    <w:uiPriority w:val="0"/>
    <w:pPr>
      <w:ind w:left="1680"/>
    </w:pPr>
  </w:style>
  <w:style w:type="paragraph" w:styleId="7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8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8"/>
    <w:qFormat/>
    <w:uiPriority w:val="0"/>
    <w:pPr>
      <w:spacing w:after="0"/>
      <w:ind w:left="0" w:leftChars="0" w:firstLine="420" w:firstLineChars="200"/>
    </w:pPr>
    <w:rPr>
      <w:rFonts w:ascii="宋体" w:hAnsi="宋体"/>
      <w:color w:val="000000"/>
      <w:sz w:val="24"/>
      <w:szCs w:val="20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customStyle="1" w:styleId="18">
    <w:name w:val="font21"/>
    <w:basedOn w:val="15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paragraph" w:customStyle="1" w:styleId="19">
    <w:name w:val="Table Text"/>
    <w:basedOn w:val="1"/>
    <w:semiHidden/>
    <w:qFormat/>
    <w:uiPriority w:val="0"/>
    <w:rPr>
      <w:rFonts w:ascii="仿宋" w:hAnsi="仿宋" w:eastAsia="仿宋" w:cs="仿宋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61"/>
    <w:basedOn w:val="1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9deaff47-6df7-43a9-9478-3055f45c09ac</errorID>
      <errorWord>感</errorWord>
      <group>L1_Word</group>
      <groupName>字词问题</groupName>
      <ability>L2_Typo</ability>
      <abilityName>字词错误</abilityName>
      <candidateList>
        <item>感受</item>
      </candidateList>
      <explain/>
      <paraID> 9006590</paraID>
      <start>119</start>
      <end>121</end>
      <status>modified</status>
      <modifiedWord>感受</modifiedWord>
      <trackRevisions>false</trackRevisions>
    </reviewItem>
    <reviewItem>
      <errorID>55c98867-e30b-4fa3-b0e5-bd969966129f</errorID>
      <errorWord>泄露</errorWord>
      <group>L1_Word</group>
      <groupName>字词问题</groupName>
      <ability>L2_Typo</ability>
      <abilityName>字词错误</abilityName>
      <candidateList>
        <item>泄漏</item>
      </candidateList>
      <explain/>
      <paraID>59928A86</paraID>
      <start>110</start>
      <end>112</end>
      <status>modified</status>
      <modifiedWord>泄漏</modifiedWord>
      <trackRevisions>false</trackRevisions>
    </reviewItem>
    <reviewItem>
      <errorID>734fad55-9e0a-42c8-81d6-f789ea833baf</errorID>
      <errorWord>识</errorWord>
      <group>L1_Word</group>
      <groupName>字词问题</groupName>
      <ability>L2_Typo</ability>
      <abilityName>字词错误</abilityName>
      <candidateList>
        <item>识和</item>
      </candidateList>
      <explain/>
      <paraID>1C636BC0</paraID>
      <start>77</start>
      <end>79</end>
      <status>modified</status>
      <modifiedWord>识和</modifiedWord>
      <trackRevisions>false</trackRevisions>
    </reviewItem>
    <reviewItem>
      <errorID>1bf7b60d-5e13-41ba-9b05-37732757cd3b</errorID>
      <errorWord>催交</errorWord>
      <group>L1_Word</group>
      <groupName>字词问题</groupName>
      <ability>L2_Typo</ability>
      <abilityName>字词错误</abilityName>
      <candidateList>
        <item>催缴</item>
      </candidateList>
      <explain/>
      <paraID>72D95640</paraID>
      <start>81</start>
      <end>83</end>
      <status>modified</status>
      <modifiedWord>催缴</modifiedWord>
      <trackRevisions>false</trackRevisions>
    </reviewItem>
    <reviewItem>
      <errorID>9a4130c9-7f06-4978-8612-bb140fe3414f</errorID>
      <errorWord>好安全和</errorWord>
      <group>L1_Grammar</group>
      <groupName>语法问题</groupName>
      <ability>L2_Redundancy</ability>
      <abilityName>成分冗余</abilityName>
      <candidateList>
        <item>好</item>
      </candidateList>
      <explain>句子中可能存在主语、谓语、定语等成分的赘余或重复。</explain>
      <paraID>101452A5</paraID>
      <start>96</start>
      <end>97</end>
      <status>modified</status>
      <modifiedWord>好</modifiedWord>
      <trackRevisions>false</trackRevisions>
    </reviewItem>
    <reviewItem>
      <errorID>228f608a-d039-418e-a407-a49f2824f86e</errorID>
      <errorWord>延升</errorWord>
      <group>L1_Word</group>
      <groupName>字词问题</groupName>
      <ability>L2_Typo</ability>
      <abilityName>字词错误</abilityName>
      <candidateList>
        <item>延伸</item>
      </candidateList>
      <explain>存在发音相近字词的误用。</explain>
      <paraID>7367BB7B</paraID>
      <start>4</start>
      <end>6</end>
      <status>modified</status>
      <modifiedWord>延伸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0ff766-b6ef-4e1d-9237-595f889a2d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2210</Words>
  <Characters>2426</Characters>
  <Lines>0</Lines>
  <Paragraphs>0</Paragraphs>
  <TotalTime>9</TotalTime>
  <ScaleCrop>false</ScaleCrop>
  <LinksUpToDate>false</LinksUpToDate>
  <CharactersWithSpaces>2452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2021-04-08T01:18:00Z</dcterms:created>
  <dc:creator>韵雅</dc:creator>
  <cp:lastModifiedBy>风行仕</cp:lastModifiedBy>
  <cp:lastPrinted>2026-02-04T01:45:00Z</cp:lastPrinted>
  <dcterms:modified xsi:type="dcterms:W3CDTF">2026-03-31T03:41:32Z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14F7651B5B294C14A072D7ECB921BDAC_13</vt:lpwstr>
  </property>
  <property fmtid="{D5CDD505-2E9C-101B-9397-08002B2CF9AE}" pid="4" name="KSOTemplateDocerSaveRecord">
    <vt:lpwstr>eyJoZGlkIjoiZGVlNDE0Y2ZiNjg5NWMxNTljZmJlNjUzYWRjODNlZjAiLCJ1c2VySWQiOiI2MzMzNzQ5OTkifQ==</vt:lpwstr>
  </property>
</Properties>
</file>