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 w:val="0"/>
          <w:sz w:val="32"/>
          <w:szCs w:val="32"/>
        </w:rPr>
        <w:t>中级</w:t>
      </w: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消防设施</w:t>
      </w:r>
      <w:r>
        <w:rPr>
          <w:rFonts w:hint="eastAsia" w:ascii="宋体" w:hAnsi="宋体"/>
          <w:b/>
          <w:bCs w:val="0"/>
          <w:sz w:val="32"/>
          <w:szCs w:val="32"/>
        </w:rPr>
        <w:t>操作员职业技能培训班报名表</w:t>
      </w:r>
    </w:p>
    <w:bookmarkEnd w:id="0"/>
    <w:p>
      <w:pPr>
        <w:spacing w:line="360" w:lineRule="auto"/>
        <w:jc w:val="center"/>
        <w:rPr>
          <w:rFonts w:hint="eastAsia" w:ascii="黑体" w:eastAsia="黑体"/>
          <w:szCs w:val="21"/>
        </w:rPr>
      </w:pPr>
    </w:p>
    <w:tbl>
      <w:tblPr>
        <w:tblStyle w:val="4"/>
        <w:tblpPr w:leftFromText="180" w:rightFromText="180" w:vertAnchor="text" w:horzAnchor="page" w:tblpXSpec="center" w:tblpY="3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05"/>
        <w:gridCol w:w="855"/>
        <w:gridCol w:w="2685"/>
        <w:gridCol w:w="930"/>
        <w:gridCol w:w="220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1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（加盖公章）</w:t>
            </w:r>
          </w:p>
        </w:tc>
        <w:tc>
          <w:tcPr>
            <w:tcW w:w="757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1681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sz w:val="24"/>
        </w:rPr>
        <w:t>：（本表可复印）</w:t>
      </w:r>
    </w:p>
    <w:p/>
    <w:p/>
    <w:sectPr>
      <w:pgSz w:w="11906" w:h="16838"/>
      <w:pgMar w:top="1440" w:right="1400" w:bottom="1440" w:left="1400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77B9A"/>
    <w:rsid w:val="2CC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2020-12-03T04:43:00Z</dcterms:created>
  <dc:creator>韵雅</dc:creator>
  <cp:lastModifiedBy>韵雅</cp:lastModifiedBy>
  <dcterms:modified xsi:type="dcterms:W3CDTF">2020-12-03T04:44:52Z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